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6" w:rsidRPr="00C16FB6" w:rsidRDefault="00C16FB6" w:rsidP="00C16FB6">
      <w:pPr>
        <w:jc w:val="center"/>
        <w:rPr>
          <w:b/>
          <w:sz w:val="24"/>
          <w:szCs w:val="24"/>
        </w:rPr>
      </w:pPr>
      <w:r w:rsidRPr="00C16FB6">
        <w:rPr>
          <w:b/>
          <w:sz w:val="24"/>
          <w:szCs w:val="24"/>
        </w:rPr>
        <w:t>Бюджетное учреждение Ханты-Мансийского автономного округа – Югры «</w:t>
      </w:r>
      <w:r w:rsidR="00BA3A97">
        <w:rPr>
          <w:b/>
          <w:sz w:val="24"/>
          <w:szCs w:val="24"/>
        </w:rPr>
        <w:t>Кондинский районный комплексный центр социального обслуживания населения</w:t>
      </w:r>
      <w:r w:rsidRPr="00C16FB6">
        <w:rPr>
          <w:b/>
          <w:sz w:val="24"/>
          <w:szCs w:val="24"/>
        </w:rPr>
        <w:t>»</w:t>
      </w:r>
    </w:p>
    <w:p w:rsidR="00B11514" w:rsidRDefault="00664770" w:rsidP="00664770">
      <w:pPr>
        <w:jc w:val="center"/>
        <w:rPr>
          <w:sz w:val="24"/>
          <w:szCs w:val="24"/>
        </w:rPr>
      </w:pPr>
      <w:r w:rsidRPr="00D954CF">
        <w:rPr>
          <w:sz w:val="24"/>
          <w:szCs w:val="24"/>
        </w:rPr>
        <w:t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</w:t>
      </w:r>
      <w:r w:rsidR="00B11514">
        <w:rPr>
          <w:sz w:val="24"/>
          <w:szCs w:val="24"/>
        </w:rPr>
        <w:t>.</w:t>
      </w:r>
    </w:p>
    <w:p w:rsidR="00FF6FBD" w:rsidRPr="00D954CF" w:rsidRDefault="00FF6FBD" w:rsidP="00664770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4E791C">
        <w:rPr>
          <w:b/>
          <w:sz w:val="24"/>
          <w:szCs w:val="24"/>
        </w:rPr>
        <w:t>10</w:t>
      </w:r>
      <w:r w:rsidR="00E85265">
        <w:rPr>
          <w:b/>
          <w:sz w:val="24"/>
          <w:szCs w:val="24"/>
        </w:rPr>
        <w:t>.</w:t>
      </w:r>
      <w:r w:rsidRPr="00D954CF">
        <w:rPr>
          <w:b/>
          <w:sz w:val="24"/>
          <w:szCs w:val="24"/>
        </w:rPr>
        <w:t xml:space="preserve"> 201</w:t>
      </w:r>
      <w:r w:rsidR="00BA3A97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664770" w:rsidRPr="00D954CF" w:rsidRDefault="00664770" w:rsidP="00664770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574"/>
        <w:gridCol w:w="816"/>
        <w:gridCol w:w="1067"/>
        <w:gridCol w:w="1109"/>
        <w:gridCol w:w="816"/>
        <w:gridCol w:w="936"/>
        <w:gridCol w:w="653"/>
        <w:gridCol w:w="936"/>
        <w:gridCol w:w="996"/>
        <w:gridCol w:w="653"/>
        <w:gridCol w:w="807"/>
        <w:gridCol w:w="950"/>
        <w:gridCol w:w="610"/>
        <w:gridCol w:w="165"/>
        <w:gridCol w:w="521"/>
        <w:gridCol w:w="301"/>
        <w:gridCol w:w="992"/>
      </w:tblGrid>
      <w:tr w:rsidR="00D3416A" w:rsidRPr="00D3416A" w:rsidTr="00D3416A">
        <w:trPr>
          <w:trHeight w:val="495"/>
          <w:tblHeader/>
        </w:trPr>
        <w:tc>
          <w:tcPr>
            <w:tcW w:w="437" w:type="dxa"/>
            <w:vMerge w:val="restart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Кол-во обращений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hideMark/>
          </w:tcPr>
          <w:p w:rsidR="00D3416A" w:rsidRPr="00D3416A" w:rsidRDefault="00D3416A" w:rsidP="00DB16F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  <w:hideMark/>
          </w:tcPr>
          <w:p w:rsidR="00D3416A" w:rsidRPr="00D3416A" w:rsidRDefault="00D3416A" w:rsidP="00DB16F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Кол-во предоставленных услуг</w:t>
            </w:r>
          </w:p>
        </w:tc>
        <w:tc>
          <w:tcPr>
            <w:tcW w:w="6581" w:type="dxa"/>
            <w:gridSpan w:val="8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93" w:type="dxa"/>
            <w:gridSpan w:val="5"/>
            <w:vMerge w:val="restart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590F24" w:rsidRPr="00D954CF" w:rsidTr="00D3416A">
        <w:trPr>
          <w:trHeight w:val="1350"/>
          <w:tblHeader/>
        </w:trPr>
        <w:tc>
          <w:tcPr>
            <w:tcW w:w="437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39" w:type="dxa"/>
            <w:gridSpan w:val="3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93" w:type="dxa"/>
            <w:gridSpan w:val="5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0F24" w:rsidRPr="00D954CF" w:rsidTr="00D3416A">
        <w:trPr>
          <w:trHeight w:val="510"/>
          <w:tblHeader/>
        </w:trPr>
        <w:tc>
          <w:tcPr>
            <w:tcW w:w="437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0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0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77" w:type="dxa"/>
            <w:gridSpan w:val="2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gridSpan w:val="2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572"/>
        </w:trPr>
        <w:tc>
          <w:tcPr>
            <w:tcW w:w="437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664770" w:rsidRPr="00D954CF" w:rsidRDefault="00590F24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учреждению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4770" w:rsidRPr="00D954CF" w:rsidRDefault="00A804B3" w:rsidP="00D22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20896</w:t>
            </w:r>
            <w:bookmarkStart w:id="0" w:name="_GoBack"/>
            <w:bookmarkEnd w:id="0"/>
          </w:p>
        </w:tc>
        <w:tc>
          <w:tcPr>
            <w:tcW w:w="1109" w:type="dxa"/>
            <w:shd w:val="clear" w:color="auto" w:fill="auto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64770" w:rsidRPr="00D954CF" w:rsidRDefault="00997482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770" w:rsidRPr="00D954CF" w:rsidRDefault="00997482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229613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770" w:rsidRPr="00D954CF" w:rsidRDefault="00997482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331561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6405,91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77" w:type="dxa"/>
            <w:gridSpan w:val="2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24" w:type="dxa"/>
            <w:gridSpan w:val="2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64770" w:rsidRPr="00D954CF" w:rsidRDefault="004E791C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85,5</w:t>
            </w:r>
          </w:p>
        </w:tc>
      </w:tr>
      <w:tr w:rsidR="00B11514" w:rsidRPr="00D954CF" w:rsidTr="00B11514">
        <w:trPr>
          <w:trHeight w:val="313"/>
        </w:trPr>
        <w:tc>
          <w:tcPr>
            <w:tcW w:w="15324" w:type="dxa"/>
            <w:gridSpan w:val="18"/>
            <w:shd w:val="clear" w:color="auto" w:fill="auto"/>
            <w:hideMark/>
          </w:tcPr>
          <w:p w:rsidR="00B11514" w:rsidRDefault="00B11514" w:rsidP="00B11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гп. Междуреченский</w:t>
            </w:r>
          </w:p>
        </w:tc>
      </w:tr>
      <w:tr w:rsidR="004B3362" w:rsidRPr="00D954CF" w:rsidTr="00D954CF">
        <w:trPr>
          <w:trHeight w:val="255"/>
        </w:trPr>
        <w:tc>
          <w:tcPr>
            <w:tcW w:w="15324" w:type="dxa"/>
            <w:gridSpan w:val="18"/>
            <w:shd w:val="clear" w:color="auto" w:fill="auto"/>
            <w:hideMark/>
          </w:tcPr>
          <w:p w:rsidR="004B3362" w:rsidRPr="00D954CF" w:rsidRDefault="004B3362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 xml:space="preserve">в форме стационарного 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D954CF">
              <w:rPr>
                <w:b/>
                <w:color w:val="000000"/>
                <w:sz w:val="24"/>
                <w:szCs w:val="24"/>
              </w:rPr>
              <w:t>обслуживания</w:t>
            </w:r>
          </w:p>
        </w:tc>
      </w:tr>
      <w:tr w:rsidR="00590F24" w:rsidRPr="00D954CF" w:rsidTr="00752220">
        <w:trPr>
          <w:trHeight w:val="684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Отделение - интернат малой вместимости для граждан пожилого возраста и инвалидов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265591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4919,2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D954CF">
        <w:trPr>
          <w:trHeight w:val="358"/>
        </w:trPr>
        <w:tc>
          <w:tcPr>
            <w:tcW w:w="15324" w:type="dxa"/>
            <w:gridSpan w:val="18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b/>
                <w:sz w:val="24"/>
                <w:szCs w:val="24"/>
              </w:rPr>
              <w:t xml:space="preserve">в форме полустационарного </w:t>
            </w:r>
            <w:r w:rsidR="008919D1" w:rsidRPr="00D226AC">
              <w:rPr>
                <w:b/>
                <w:sz w:val="24"/>
                <w:szCs w:val="24"/>
              </w:rPr>
              <w:t xml:space="preserve">социального </w:t>
            </w:r>
            <w:r w:rsidRPr="00D226AC">
              <w:rPr>
                <w:b/>
                <w:sz w:val="24"/>
                <w:szCs w:val="24"/>
              </w:rPr>
              <w:t>обслуживания</w:t>
            </w:r>
          </w:p>
        </w:tc>
      </w:tr>
      <w:tr w:rsidR="00590F24" w:rsidRPr="00D954CF" w:rsidTr="00752220">
        <w:trPr>
          <w:trHeight w:val="902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 xml:space="preserve">Социально-реабилитационное отделение для граждан пожилого возраста и инвалидов в п. </w:t>
            </w:r>
            <w:proofErr w:type="gramStart"/>
            <w:r w:rsidRPr="00D226AC">
              <w:rPr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31774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752220">
        <w:trPr>
          <w:trHeight w:val="556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Консультативное отделение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752220">
        <w:trPr>
          <w:trHeight w:val="692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673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4B3362" w:rsidRPr="00D954CF" w:rsidRDefault="004B3362" w:rsidP="00DB16F6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DB16F6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668"/>
        <w:gridCol w:w="811"/>
        <w:gridCol w:w="1114"/>
        <w:gridCol w:w="1136"/>
        <w:gridCol w:w="696"/>
        <w:gridCol w:w="931"/>
        <w:gridCol w:w="653"/>
        <w:gridCol w:w="931"/>
        <w:gridCol w:w="950"/>
        <w:gridCol w:w="653"/>
        <w:gridCol w:w="807"/>
        <w:gridCol w:w="950"/>
        <w:gridCol w:w="773"/>
        <w:gridCol w:w="824"/>
        <w:gridCol w:w="990"/>
      </w:tblGrid>
      <w:tr w:rsidR="00D3416A" w:rsidRPr="00D954CF" w:rsidTr="0057310E">
        <w:trPr>
          <w:trHeight w:val="495"/>
          <w:tblHeader/>
        </w:trPr>
        <w:tc>
          <w:tcPr>
            <w:tcW w:w="442" w:type="dxa"/>
            <w:vMerge w:val="restart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Кол-во обращений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B16F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150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B16F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Кол-во предоставленных услуг</w:t>
            </w:r>
          </w:p>
        </w:tc>
        <w:tc>
          <w:tcPr>
            <w:tcW w:w="6507" w:type="dxa"/>
            <w:gridSpan w:val="8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95" w:type="dxa"/>
            <w:gridSpan w:val="3"/>
            <w:vMerge w:val="restart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D3416A" w:rsidRPr="00D954CF" w:rsidTr="00E467F4">
        <w:trPr>
          <w:trHeight w:val="1350"/>
          <w:tblHeader/>
        </w:trPr>
        <w:tc>
          <w:tcPr>
            <w:tcW w:w="442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2" w:type="dxa"/>
            <w:gridSpan w:val="3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95" w:type="dxa"/>
            <w:gridSpan w:val="3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416A" w:rsidRPr="00D954CF" w:rsidTr="00E467F4">
        <w:trPr>
          <w:trHeight w:val="510"/>
          <w:tblHeader/>
        </w:trPr>
        <w:tc>
          <w:tcPr>
            <w:tcW w:w="442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78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5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1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4E791C" w:rsidP="00420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41080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1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 w:rsidRPr="00D954CF">
              <w:rPr>
                <w:color w:val="000000"/>
                <w:sz w:val="24"/>
                <w:szCs w:val="24"/>
              </w:rPr>
              <w:t xml:space="preserve"> - педагогической помощи семье и детям (служба профилактики семейного неблагополучия, сектор семейного устройства детей, подготовки и сопровождения замещающих родителей)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3416A" w:rsidRPr="00D954CF" w:rsidTr="007C1024">
        <w:trPr>
          <w:trHeight w:val="255"/>
        </w:trPr>
        <w:tc>
          <w:tcPr>
            <w:tcW w:w="15324" w:type="dxa"/>
            <w:gridSpan w:val="16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 xml:space="preserve">в форме 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D954CF">
              <w:rPr>
                <w:b/>
                <w:color w:val="000000"/>
                <w:sz w:val="24"/>
                <w:szCs w:val="24"/>
              </w:rPr>
              <w:t>обслуживания на дому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Специализированное отделение социально-медицинского обслуживания на дому граждан пожилого возраста и инвалидов в          п. </w:t>
            </w:r>
            <w:proofErr w:type="gramStart"/>
            <w:r w:rsidRPr="00D954CF">
              <w:rPr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997482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997482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997482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43462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997482" w:rsidP="00997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18294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4E791C" w:rsidP="004E7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4E791C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B16F6" w:rsidRDefault="00DB16F6" w:rsidP="00D0664C">
      <w:pPr>
        <w:jc w:val="center"/>
        <w:rPr>
          <w:sz w:val="24"/>
          <w:szCs w:val="24"/>
        </w:rPr>
      </w:pPr>
    </w:p>
    <w:p w:rsidR="00D0664C" w:rsidRPr="00842B04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sz w:val="24"/>
          <w:szCs w:val="24"/>
        </w:rPr>
        <w:lastRenderedPageBreak/>
        <w:t xml:space="preserve"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лиц, </w:t>
      </w:r>
      <w:r w:rsidRPr="00842B04">
        <w:rPr>
          <w:b/>
          <w:sz w:val="24"/>
          <w:szCs w:val="24"/>
        </w:rPr>
        <w:t xml:space="preserve">филиала учреждения в гп. </w:t>
      </w:r>
      <w:proofErr w:type="spellStart"/>
      <w:r w:rsidRPr="00842B04">
        <w:rPr>
          <w:b/>
          <w:sz w:val="24"/>
          <w:szCs w:val="24"/>
        </w:rPr>
        <w:t>Кондинское</w:t>
      </w:r>
      <w:proofErr w:type="spellEnd"/>
    </w:p>
    <w:p w:rsidR="004B3362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4E791C">
        <w:rPr>
          <w:b/>
          <w:sz w:val="24"/>
          <w:szCs w:val="24"/>
        </w:rPr>
        <w:t>10</w:t>
      </w:r>
      <w:r w:rsidR="00E85265">
        <w:rPr>
          <w:b/>
          <w:sz w:val="24"/>
          <w:szCs w:val="24"/>
        </w:rPr>
        <w:t>.</w:t>
      </w:r>
      <w:r w:rsidRPr="00D954CF">
        <w:rPr>
          <w:b/>
          <w:sz w:val="24"/>
          <w:szCs w:val="24"/>
        </w:rPr>
        <w:t xml:space="preserve"> 201</w:t>
      </w:r>
      <w:r w:rsidR="00315D4B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DB16F6" w:rsidRPr="00D954CF" w:rsidRDefault="00DB16F6" w:rsidP="00D0664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313"/>
        <w:gridCol w:w="70"/>
        <w:gridCol w:w="742"/>
        <w:gridCol w:w="14"/>
        <w:gridCol w:w="923"/>
        <w:gridCol w:w="950"/>
        <w:gridCol w:w="696"/>
        <w:gridCol w:w="829"/>
        <w:gridCol w:w="653"/>
        <w:gridCol w:w="834"/>
        <w:gridCol w:w="913"/>
        <w:gridCol w:w="653"/>
        <w:gridCol w:w="807"/>
        <w:gridCol w:w="913"/>
        <w:gridCol w:w="739"/>
        <w:gridCol w:w="833"/>
        <w:gridCol w:w="960"/>
      </w:tblGrid>
      <w:tr w:rsidR="00D3416A" w:rsidRPr="00D954CF" w:rsidTr="00622227">
        <w:trPr>
          <w:trHeight w:val="495"/>
          <w:tblHeader/>
        </w:trPr>
        <w:tc>
          <w:tcPr>
            <w:tcW w:w="482" w:type="dxa"/>
            <w:vMerge w:val="restart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обращений </w:t>
            </w:r>
          </w:p>
        </w:tc>
        <w:tc>
          <w:tcPr>
            <w:tcW w:w="923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3416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обслуженных граждан 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34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 xml:space="preserve">Кол-во предоставленных услуг </w:t>
            </w:r>
          </w:p>
        </w:tc>
        <w:tc>
          <w:tcPr>
            <w:tcW w:w="6298" w:type="dxa"/>
            <w:gridSpan w:val="8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32" w:type="dxa"/>
            <w:gridSpan w:val="3"/>
            <w:vMerge w:val="restart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4B3362" w:rsidRPr="00D954CF" w:rsidTr="00D3416A">
        <w:trPr>
          <w:trHeight w:val="1350"/>
          <w:tblHeader/>
        </w:trPr>
        <w:tc>
          <w:tcPr>
            <w:tcW w:w="482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400" w:type="dxa"/>
            <w:gridSpan w:val="3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32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3362" w:rsidRPr="00D954CF" w:rsidTr="00D3416A">
        <w:trPr>
          <w:trHeight w:val="510"/>
          <w:tblHeader/>
        </w:trPr>
        <w:tc>
          <w:tcPr>
            <w:tcW w:w="482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9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4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39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60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269"/>
        </w:trPr>
        <w:tc>
          <w:tcPr>
            <w:tcW w:w="482" w:type="dxa"/>
            <w:shd w:val="clear" w:color="auto" w:fill="auto"/>
            <w:hideMark/>
          </w:tcPr>
          <w:p w:rsidR="00D954CF" w:rsidRPr="00D954CF" w:rsidRDefault="00D954CF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:rsidR="00D954CF" w:rsidRPr="00D954CF" w:rsidRDefault="00D954CF" w:rsidP="004B3362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филиалу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923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950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31345</w:t>
            </w:r>
          </w:p>
        </w:tc>
        <w:tc>
          <w:tcPr>
            <w:tcW w:w="696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829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26652</w:t>
            </w:r>
          </w:p>
        </w:tc>
        <w:tc>
          <w:tcPr>
            <w:tcW w:w="653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4491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65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39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B3362" w:rsidRPr="00D954CF" w:rsidTr="00D3416A">
        <w:trPr>
          <w:trHeight w:val="358"/>
        </w:trPr>
        <w:tc>
          <w:tcPr>
            <w:tcW w:w="15324" w:type="dxa"/>
            <w:gridSpan w:val="18"/>
            <w:shd w:val="clear" w:color="auto" w:fill="auto"/>
            <w:hideMark/>
          </w:tcPr>
          <w:p w:rsidR="004B3362" w:rsidRPr="00D954CF" w:rsidRDefault="004B3362" w:rsidP="004B33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 полустационарного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4B3362" w:rsidRPr="00D954CF" w:rsidTr="00752220">
        <w:trPr>
          <w:trHeight w:val="902"/>
        </w:trPr>
        <w:tc>
          <w:tcPr>
            <w:tcW w:w="482" w:type="dxa"/>
            <w:shd w:val="clear" w:color="auto" w:fill="auto"/>
            <w:hideMark/>
          </w:tcPr>
          <w:p w:rsidR="004B3362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3" w:type="dxa"/>
            <w:gridSpan w:val="2"/>
            <w:shd w:val="clear" w:color="auto" w:fill="auto"/>
            <w:hideMark/>
          </w:tcPr>
          <w:p w:rsidR="004B3362" w:rsidRPr="00D954CF" w:rsidRDefault="004B3362" w:rsidP="00D3416A">
            <w:pPr>
              <w:ind w:left="-149"/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Сектор дневного пребывания граждан пожилого возраста и инвалидов филиала учреждения в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:rsidR="004B3362" w:rsidRPr="00D954CF" w:rsidRDefault="004E791C" w:rsidP="00D3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4491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B3362" w:rsidRPr="00D954CF" w:rsidTr="00752220">
        <w:trPr>
          <w:trHeight w:val="556"/>
        </w:trPr>
        <w:tc>
          <w:tcPr>
            <w:tcW w:w="482" w:type="dxa"/>
            <w:shd w:val="clear" w:color="auto" w:fill="auto"/>
            <w:hideMark/>
          </w:tcPr>
          <w:p w:rsidR="004B3362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3" w:type="dxa"/>
            <w:gridSpan w:val="2"/>
            <w:shd w:val="clear" w:color="auto" w:fill="auto"/>
            <w:hideMark/>
          </w:tcPr>
          <w:p w:rsidR="004B3362" w:rsidRPr="00D954CF" w:rsidRDefault="004B3362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психолого-педагогической помощи семье и детям филиала учреждения в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:rsidR="004B3362" w:rsidRPr="00D954CF" w:rsidRDefault="004E791C" w:rsidP="00D3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15231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B3362" w:rsidRPr="00D954CF" w:rsidRDefault="004E791C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B3362" w:rsidRDefault="004B336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Pr="00D954CF" w:rsidRDefault="001F70C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D0664C" w:rsidRPr="00842B04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sz w:val="24"/>
          <w:szCs w:val="24"/>
        </w:rPr>
        <w:lastRenderedPageBreak/>
        <w:t xml:space="preserve"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 </w:t>
      </w:r>
      <w:r w:rsidRPr="00842B04">
        <w:rPr>
          <w:b/>
          <w:sz w:val="24"/>
          <w:szCs w:val="24"/>
        </w:rPr>
        <w:t xml:space="preserve">филиала учреждения в </w:t>
      </w:r>
      <w:proofErr w:type="spellStart"/>
      <w:r w:rsidRPr="00842B04">
        <w:rPr>
          <w:b/>
          <w:sz w:val="24"/>
          <w:szCs w:val="24"/>
        </w:rPr>
        <w:t>сп</w:t>
      </w:r>
      <w:proofErr w:type="spellEnd"/>
      <w:r w:rsidRPr="00842B04">
        <w:rPr>
          <w:b/>
          <w:sz w:val="24"/>
          <w:szCs w:val="24"/>
        </w:rPr>
        <w:t xml:space="preserve">. </w:t>
      </w:r>
      <w:proofErr w:type="spellStart"/>
      <w:r w:rsidRPr="00842B04">
        <w:rPr>
          <w:b/>
          <w:sz w:val="24"/>
          <w:szCs w:val="24"/>
        </w:rPr>
        <w:t>Мулымья</w:t>
      </w:r>
      <w:proofErr w:type="spellEnd"/>
    </w:p>
    <w:p w:rsidR="00D0664C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4E791C">
        <w:rPr>
          <w:b/>
          <w:sz w:val="24"/>
          <w:szCs w:val="24"/>
        </w:rPr>
        <w:t>10</w:t>
      </w:r>
      <w:r w:rsidR="001F70C2">
        <w:rPr>
          <w:b/>
          <w:sz w:val="24"/>
          <w:szCs w:val="24"/>
        </w:rPr>
        <w:t>.</w:t>
      </w:r>
      <w:r w:rsidRPr="00D954CF">
        <w:rPr>
          <w:b/>
          <w:sz w:val="24"/>
          <w:szCs w:val="24"/>
        </w:rPr>
        <w:t xml:space="preserve"> 201</w:t>
      </w:r>
      <w:r w:rsidR="00315D4B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DB16F6" w:rsidRPr="00D954CF" w:rsidRDefault="00DB16F6" w:rsidP="00D0664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92"/>
        <w:gridCol w:w="42"/>
        <w:gridCol w:w="742"/>
        <w:gridCol w:w="14"/>
        <w:gridCol w:w="28"/>
        <w:gridCol w:w="840"/>
        <w:gridCol w:w="42"/>
        <w:gridCol w:w="934"/>
        <w:gridCol w:w="662"/>
        <w:gridCol w:w="830"/>
        <w:gridCol w:w="653"/>
        <w:gridCol w:w="835"/>
        <w:gridCol w:w="913"/>
        <w:gridCol w:w="653"/>
        <w:gridCol w:w="807"/>
        <w:gridCol w:w="913"/>
        <w:gridCol w:w="742"/>
        <w:gridCol w:w="833"/>
        <w:gridCol w:w="962"/>
      </w:tblGrid>
      <w:tr w:rsidR="00D0664C" w:rsidRPr="00D954CF" w:rsidTr="00D3416A">
        <w:trPr>
          <w:trHeight w:val="495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2" w:type="dxa"/>
            <w:vMerge w:val="restart"/>
            <w:shd w:val="clear" w:color="auto" w:fill="auto"/>
            <w:textDirection w:val="btLr"/>
            <w:vAlign w:val="center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обращений </w:t>
            </w:r>
          </w:p>
        </w:tc>
        <w:tc>
          <w:tcPr>
            <w:tcW w:w="882" w:type="dxa"/>
            <w:gridSpan w:val="3"/>
            <w:vMerge w:val="restart"/>
            <w:shd w:val="clear" w:color="auto" w:fill="auto"/>
            <w:textDirection w:val="btLr"/>
            <w:hideMark/>
          </w:tcPr>
          <w:p w:rsidR="00D0664C" w:rsidRPr="00D954CF" w:rsidRDefault="00D0664C" w:rsidP="00D3416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обслуженных граждан 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  <w:hideMark/>
          </w:tcPr>
          <w:p w:rsidR="00D0664C" w:rsidRPr="00D954CF" w:rsidRDefault="00D0664C" w:rsidP="00D34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 xml:space="preserve">Кол-во предоставленных услуг </w:t>
            </w:r>
          </w:p>
        </w:tc>
        <w:tc>
          <w:tcPr>
            <w:tcW w:w="6266" w:type="dxa"/>
            <w:gridSpan w:val="8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D0664C" w:rsidRPr="00D954CF" w:rsidTr="00D3416A">
        <w:trPr>
          <w:trHeight w:val="1350"/>
          <w:tblHeader/>
        </w:trPr>
        <w:tc>
          <w:tcPr>
            <w:tcW w:w="487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401" w:type="dxa"/>
            <w:gridSpan w:val="3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37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664C" w:rsidRPr="00D954CF" w:rsidTr="00D3416A">
        <w:trPr>
          <w:trHeight w:val="510"/>
          <w:tblHeader/>
        </w:trPr>
        <w:tc>
          <w:tcPr>
            <w:tcW w:w="487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0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5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0664C" w:rsidRPr="00D3416A" w:rsidRDefault="00D0664C" w:rsidP="00D341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416A">
              <w:rPr>
                <w:b/>
                <w:color w:val="000000"/>
                <w:sz w:val="24"/>
                <w:szCs w:val="24"/>
              </w:rPr>
              <w:t>сумматыс</w:t>
            </w:r>
            <w:proofErr w:type="spellEnd"/>
            <w:r w:rsidRPr="00D3416A">
              <w:rPr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0664C" w:rsidRPr="00D3416A" w:rsidRDefault="00D0664C" w:rsidP="00D341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 тыс. руб.</w:t>
            </w:r>
          </w:p>
        </w:tc>
        <w:tc>
          <w:tcPr>
            <w:tcW w:w="742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3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62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286"/>
        </w:trPr>
        <w:tc>
          <w:tcPr>
            <w:tcW w:w="487" w:type="dxa"/>
            <w:shd w:val="clear" w:color="auto" w:fill="auto"/>
            <w:hideMark/>
          </w:tcPr>
          <w:p w:rsidR="00D954CF" w:rsidRPr="00D954CF" w:rsidRDefault="00D954CF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hideMark/>
          </w:tcPr>
          <w:p w:rsidR="00D954CF" w:rsidRPr="00D954CF" w:rsidRDefault="00D954CF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филиалу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64239</w:t>
            </w:r>
          </w:p>
        </w:tc>
        <w:tc>
          <w:tcPr>
            <w:tcW w:w="662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830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52961</w:t>
            </w:r>
          </w:p>
        </w:tc>
        <w:tc>
          <w:tcPr>
            <w:tcW w:w="653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35" w:type="dxa"/>
            <w:shd w:val="clear" w:color="auto" w:fill="auto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11278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65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000000" w:fill="FFFFFF"/>
          </w:tcPr>
          <w:p w:rsidR="00D954CF" w:rsidRPr="00D3416A" w:rsidRDefault="004E791C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D3416A">
        <w:trPr>
          <w:trHeight w:val="358"/>
        </w:trPr>
        <w:tc>
          <w:tcPr>
            <w:tcW w:w="15324" w:type="dxa"/>
            <w:gridSpan w:val="20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 полустационарного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D954CF" w:rsidRPr="00D954CF" w:rsidTr="00752220">
        <w:trPr>
          <w:trHeight w:val="902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Сектор дневного пребывания граждан пожилого возраста и инвалидов филиала учреждения в                                    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2719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752220">
        <w:trPr>
          <w:trHeight w:val="556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92" w:type="dxa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психолого-педагогической помощи семье и детям филиала учреждения в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7756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D3416A">
        <w:trPr>
          <w:trHeight w:val="390"/>
        </w:trPr>
        <w:tc>
          <w:tcPr>
            <w:tcW w:w="15324" w:type="dxa"/>
            <w:gridSpan w:val="20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 на дому</w:t>
            </w:r>
          </w:p>
        </w:tc>
      </w:tr>
      <w:tr w:rsidR="00D0664C" w:rsidRPr="00D954CF" w:rsidTr="00752220">
        <w:trPr>
          <w:trHeight w:val="281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gridSpan w:val="2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Специализированное отделение социально-медицинского обслуживания на дому граждан пожилого возраста и инвалидов филиала учреждения в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30494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4E791C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B3362" w:rsidRPr="00D954CF" w:rsidRDefault="004B3362" w:rsidP="00D0664C">
      <w:pPr>
        <w:ind w:firstLine="708"/>
        <w:jc w:val="center"/>
        <w:rPr>
          <w:sz w:val="24"/>
          <w:szCs w:val="24"/>
        </w:rPr>
      </w:pPr>
    </w:p>
    <w:sectPr w:rsidR="004B3362" w:rsidRPr="00D954CF" w:rsidSect="00664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0"/>
    <w:rsid w:val="000D54A8"/>
    <w:rsid w:val="00113866"/>
    <w:rsid w:val="0012394F"/>
    <w:rsid w:val="00123A3B"/>
    <w:rsid w:val="00134042"/>
    <w:rsid w:val="001B1874"/>
    <w:rsid w:val="001F70C2"/>
    <w:rsid w:val="002A48F9"/>
    <w:rsid w:val="00315D4B"/>
    <w:rsid w:val="00394D69"/>
    <w:rsid w:val="003C5079"/>
    <w:rsid w:val="003D5DA4"/>
    <w:rsid w:val="00415E0C"/>
    <w:rsid w:val="00420D14"/>
    <w:rsid w:val="00426757"/>
    <w:rsid w:val="004B3362"/>
    <w:rsid w:val="004E791C"/>
    <w:rsid w:val="00512A55"/>
    <w:rsid w:val="00590F24"/>
    <w:rsid w:val="00664770"/>
    <w:rsid w:val="00673D99"/>
    <w:rsid w:val="00745352"/>
    <w:rsid w:val="00752220"/>
    <w:rsid w:val="00842B04"/>
    <w:rsid w:val="0087411F"/>
    <w:rsid w:val="008919D1"/>
    <w:rsid w:val="008A692A"/>
    <w:rsid w:val="008C13D9"/>
    <w:rsid w:val="008D1909"/>
    <w:rsid w:val="00997482"/>
    <w:rsid w:val="00A53729"/>
    <w:rsid w:val="00A804B3"/>
    <w:rsid w:val="00A953C6"/>
    <w:rsid w:val="00B11514"/>
    <w:rsid w:val="00B619DE"/>
    <w:rsid w:val="00BA3A97"/>
    <w:rsid w:val="00BB3559"/>
    <w:rsid w:val="00BD33A4"/>
    <w:rsid w:val="00C16FB6"/>
    <w:rsid w:val="00C35915"/>
    <w:rsid w:val="00C70A3A"/>
    <w:rsid w:val="00D0664C"/>
    <w:rsid w:val="00D226AC"/>
    <w:rsid w:val="00D3416A"/>
    <w:rsid w:val="00D954CF"/>
    <w:rsid w:val="00D95877"/>
    <w:rsid w:val="00DB16F6"/>
    <w:rsid w:val="00DC7350"/>
    <w:rsid w:val="00E2350E"/>
    <w:rsid w:val="00E85265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F"/>
  </w:style>
  <w:style w:type="paragraph" w:styleId="1">
    <w:name w:val="heading 1"/>
    <w:basedOn w:val="a"/>
    <w:next w:val="a"/>
    <w:link w:val="10"/>
    <w:uiPriority w:val="9"/>
    <w:qFormat/>
    <w:rsid w:val="001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4F"/>
    <w:pPr>
      <w:jc w:val="center"/>
    </w:pPr>
    <w:rPr>
      <w:rFonts w:ascii="Calibri" w:hAnsi="Calibri"/>
      <w:sz w:val="32"/>
      <w:szCs w:val="22"/>
    </w:rPr>
  </w:style>
  <w:style w:type="character" w:customStyle="1" w:styleId="a4">
    <w:name w:val="Название Знак"/>
    <w:link w:val="a3"/>
    <w:rsid w:val="0012394F"/>
    <w:rPr>
      <w:rFonts w:ascii="Calibri" w:hAnsi="Calibri"/>
      <w:sz w:val="3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uiPriority w:val="20"/>
    <w:qFormat/>
    <w:rsid w:val="0012394F"/>
    <w:rPr>
      <w:i/>
      <w:iCs/>
    </w:rPr>
  </w:style>
  <w:style w:type="paragraph" w:styleId="a6">
    <w:name w:val="No Spacing"/>
    <w:uiPriority w:val="1"/>
    <w:qFormat/>
    <w:rsid w:val="0012394F"/>
  </w:style>
  <w:style w:type="paragraph" w:customStyle="1" w:styleId="11">
    <w:name w:val="Стиль1"/>
    <w:basedOn w:val="a"/>
    <w:autoRedefine/>
    <w:qFormat/>
    <w:rsid w:val="0012394F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4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F"/>
  </w:style>
  <w:style w:type="paragraph" w:styleId="1">
    <w:name w:val="heading 1"/>
    <w:basedOn w:val="a"/>
    <w:next w:val="a"/>
    <w:link w:val="10"/>
    <w:uiPriority w:val="9"/>
    <w:qFormat/>
    <w:rsid w:val="001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4F"/>
    <w:pPr>
      <w:jc w:val="center"/>
    </w:pPr>
    <w:rPr>
      <w:rFonts w:ascii="Calibri" w:hAnsi="Calibri"/>
      <w:sz w:val="32"/>
      <w:szCs w:val="22"/>
    </w:rPr>
  </w:style>
  <w:style w:type="character" w:customStyle="1" w:styleId="a4">
    <w:name w:val="Название Знак"/>
    <w:link w:val="a3"/>
    <w:rsid w:val="0012394F"/>
    <w:rPr>
      <w:rFonts w:ascii="Calibri" w:hAnsi="Calibri"/>
      <w:sz w:val="3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uiPriority w:val="20"/>
    <w:qFormat/>
    <w:rsid w:val="0012394F"/>
    <w:rPr>
      <w:i/>
      <w:iCs/>
    </w:rPr>
  </w:style>
  <w:style w:type="paragraph" w:styleId="a6">
    <w:name w:val="No Spacing"/>
    <w:uiPriority w:val="1"/>
    <w:qFormat/>
    <w:rsid w:val="0012394F"/>
  </w:style>
  <w:style w:type="paragraph" w:customStyle="1" w:styleId="11">
    <w:name w:val="Стиль1"/>
    <w:basedOn w:val="a"/>
    <w:autoRedefine/>
    <w:qFormat/>
    <w:rsid w:val="0012394F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4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185B-729F-4D04-808A-940C66C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Оспищева</cp:lastModifiedBy>
  <cp:revision>6</cp:revision>
  <cp:lastPrinted>2018-03-21T06:53:00Z</cp:lastPrinted>
  <dcterms:created xsi:type="dcterms:W3CDTF">2018-09-17T10:44:00Z</dcterms:created>
  <dcterms:modified xsi:type="dcterms:W3CDTF">2018-09-17T12:08:00Z</dcterms:modified>
</cp:coreProperties>
</file>