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20F84" w:rsidRPr="00080C1D" w:rsidRDefault="00080C1D" w:rsidP="00080C1D">
      <w:pPr>
        <w:pStyle w:val="2"/>
        <w:spacing w:before="0"/>
        <w:jc w:val="center"/>
        <w:rPr>
          <w:color w:val="C00000"/>
          <w:sz w:val="32"/>
          <w:szCs w:val="32"/>
        </w:rPr>
      </w:pPr>
      <w:r w:rsidRPr="00080C1D">
        <w:rPr>
          <w:color w:val="C00000"/>
          <w:sz w:val="32"/>
          <w:szCs w:val="32"/>
        </w:rPr>
        <w:t>Памятка для родителей</w:t>
      </w:r>
    </w:p>
    <w:p w:rsidR="00080C1D" w:rsidRDefault="00390F48" w:rsidP="00080C1D">
      <w:pPr>
        <w:pStyle w:val="2"/>
        <w:spacing w:before="0"/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«Обеспечение безопасности детей»</w:t>
      </w:r>
    </w:p>
    <w:p w:rsidR="00390F48" w:rsidRDefault="00390F48" w:rsidP="00080C1D"/>
    <w:p w:rsidR="00390F48" w:rsidRPr="00390F48" w:rsidRDefault="00390F48" w:rsidP="00390F48">
      <w:pPr>
        <w:jc w:val="center"/>
        <w:rPr>
          <w:color w:val="FF0000"/>
          <w:sz w:val="28"/>
          <w:szCs w:val="28"/>
        </w:rPr>
      </w:pPr>
      <w:r w:rsidRPr="00390F48">
        <w:rPr>
          <w:color w:val="FF0000"/>
          <w:sz w:val="28"/>
          <w:szCs w:val="28"/>
        </w:rPr>
        <w:t>Сохранение жизни и здоровья детей – главная обязанность взрослых.</w:t>
      </w:r>
    </w:p>
    <w:p w:rsidR="00390F48" w:rsidRPr="00390F48" w:rsidRDefault="00390F48" w:rsidP="00080C1D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390F48">
        <w:rPr>
          <w:rFonts w:ascii="Times New Roman" w:hAnsi="Times New Roman" w:cs="Times New Roman"/>
          <w:sz w:val="24"/>
          <w:szCs w:val="24"/>
        </w:rPr>
        <w:t xml:space="preserve">1. Говорите о безопасности в доверительной манере. Не пугайте ребенка, когда говорите о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правилах безопасного поведения.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2. Развивайте у ребенка привычку говорить открыто о том, что его беспокоит или пугает.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Не шутите над страхами ребенка.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3. Приучите ребенка к тому, что его тело является его собственностью, и никто не имеет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право трогать его. Если какие-то прикосновения вызывают у него дискомфорт, ребенок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должен об этом Вам рассказать.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4. Объясните ребенку кто такой «опасный незнакомец». Это человек, который может </w:t>
      </w:r>
      <w:r w:rsidRPr="00390F48">
        <w:rPr>
          <w:rFonts w:ascii="Times New Roman" w:hAnsi="Times New Roman" w:cs="Times New Roman"/>
          <w:sz w:val="24"/>
          <w:szCs w:val="24"/>
        </w:rPr>
        <w:br/>
        <w:t>выглядеть как любой другой человек, но пытается обмануть ребенка или застав</w:t>
      </w:r>
      <w:r w:rsidR="00010DCE">
        <w:rPr>
          <w:rFonts w:ascii="Times New Roman" w:hAnsi="Times New Roman" w:cs="Times New Roman"/>
          <w:sz w:val="24"/>
          <w:szCs w:val="24"/>
        </w:rPr>
        <w:t xml:space="preserve">ить его </w:t>
      </w:r>
      <w:r w:rsidR="00010DCE">
        <w:rPr>
          <w:rFonts w:ascii="Times New Roman" w:hAnsi="Times New Roman" w:cs="Times New Roman"/>
          <w:sz w:val="24"/>
          <w:szCs w:val="24"/>
        </w:rPr>
        <w:br/>
        <w:t>сделать плохие вещи</w:t>
      </w:r>
      <w:proofErr w:type="gramStart"/>
      <w:r w:rsidR="00010D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0DCE">
        <w:rPr>
          <w:rFonts w:ascii="Times New Roman" w:hAnsi="Times New Roman" w:cs="Times New Roman"/>
          <w:sz w:val="24"/>
          <w:szCs w:val="24"/>
        </w:rPr>
        <w:t xml:space="preserve"> «О</w:t>
      </w:r>
      <w:r w:rsidRPr="00390F48">
        <w:rPr>
          <w:rFonts w:ascii="Times New Roman" w:hAnsi="Times New Roman" w:cs="Times New Roman"/>
          <w:sz w:val="24"/>
          <w:szCs w:val="24"/>
        </w:rPr>
        <w:t xml:space="preserve">пасный незнакомец» может предложить ребенку пойти с ним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(посмотреть щенка, попугая и т.д.), обещать конфеты или деньги, попросить проводить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куда-то. О таких случаях ребенок должен сразу рассказать родителям. А родители должны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сообщить в правоохранительные органы!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5. Если посторонний человек просит у ребенка помощи, ребенок должен позвать на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помощь знакомых взрослых.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6. Если ребенок чувствует угрозу, исходящую от постороннего человека, он должен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незамедлительно убежать или громко крикнуть «НЕТ». Если ребенка насильно ведут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куда-то за руку, он должен кричать: «ЭТО НЕ МОЙ ПАПА/НЕ МОЯ МАМА».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7. Придумайте секретное слово опасности. Если ребенок произносит его Вам в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телефонном разговоре – значит, у него неприятности, и он нуждается в помощи.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8. Никогда не маркируйте одежду и вещи метками с именем ребенка. Злоумышленник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может воспользоваться информацией.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9. Научите ребенка тому, что в случае потери в людном месте он всегда может обратиться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за помощью к полицейским, врачам скорой помощи и другим людям в форме. Ребенок не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должен стесняться или бояться просить помощи.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10. Выучите с ребенком наизусть Ваш адрес.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11. Если Ваш ребенок уходит из дома один, обязательно научите его говорить о том, куда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он идет и сообщать о том, что он пришел туда, куда отправился.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12. В случае если к Вам в гости пришли друзья ребенка, сообщите их родителям о том, что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дети находятся у Вас до вечера, договоритесь с родителями о том, заберут ли они ребенка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сами или Вы его проводите до дома.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13. В случае если на улице Вы увидите одинокого ребенка, обязательно предложите ему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помощь. Спросите, не потерялся ли он. </w:t>
      </w:r>
      <w:r w:rsidRPr="00390F48">
        <w:rPr>
          <w:rFonts w:ascii="Times New Roman" w:hAnsi="Times New Roman" w:cs="Times New Roman"/>
          <w:sz w:val="24"/>
          <w:szCs w:val="24"/>
        </w:rPr>
        <w:br/>
        <w:t>14. Все это лучше делать спокойно, тогда ребенок быстрее усвоит информа</w:t>
      </w:r>
      <w:r w:rsidR="00010DCE">
        <w:rPr>
          <w:rFonts w:ascii="Times New Roman" w:hAnsi="Times New Roman" w:cs="Times New Roman"/>
          <w:sz w:val="24"/>
          <w:szCs w:val="24"/>
        </w:rPr>
        <w:t>цию.</w:t>
      </w:r>
    </w:p>
    <w:p w:rsidR="00010DCE" w:rsidRDefault="00010DCE" w:rsidP="00010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DCE" w:rsidRDefault="00010DCE" w:rsidP="00010DC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10DCE" w:rsidRPr="00010DCE" w:rsidRDefault="00390F48" w:rsidP="00010DC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10DCE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Оградите своих детей от злоумышленников. </w:t>
      </w:r>
    </w:p>
    <w:p w:rsidR="00390F48" w:rsidRPr="00390F48" w:rsidRDefault="00390F48" w:rsidP="00010DCE">
      <w:pPr>
        <w:rPr>
          <w:rFonts w:ascii="Times New Roman" w:hAnsi="Times New Roman" w:cs="Times New Roman"/>
          <w:sz w:val="24"/>
          <w:szCs w:val="24"/>
        </w:rPr>
      </w:pPr>
      <w:r w:rsidRPr="00390F48">
        <w:rPr>
          <w:rFonts w:ascii="Times New Roman" w:hAnsi="Times New Roman" w:cs="Times New Roman"/>
          <w:sz w:val="24"/>
          <w:szCs w:val="24"/>
        </w:rPr>
        <w:t xml:space="preserve">Дети - самая уязвимая группа населения. Они становятся объектом различных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преступлений в силу своей беспомощности, доверчивости, физической слабости, да и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просто незнания жизни. В последние время в СМИ проходит много информации о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преступлениях связанных с насилием детей. Предупреждать детей об опасности -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обязанность родителей. Помогите своим маленьким детям запомнить своё имя и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фамилию, название улицы, где они живут, номер школы, в которой учатся. Объясните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ребенку: если он потерялся, то не должен пугаться и плакать. Прежде всего - нужно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осмотреться вокруг и обратиться за помощью к людям. В магазине - лучше обратиться к </w:t>
      </w:r>
      <w:r w:rsidRPr="00390F48">
        <w:rPr>
          <w:rFonts w:ascii="Times New Roman" w:hAnsi="Times New Roman" w:cs="Times New Roman"/>
          <w:sz w:val="24"/>
          <w:szCs w:val="24"/>
        </w:rPr>
        <w:br/>
        <w:t>кассиру или продавцу, в метр</w:t>
      </w:r>
      <w:r w:rsidR="00010DCE">
        <w:rPr>
          <w:rFonts w:ascii="Times New Roman" w:hAnsi="Times New Roman" w:cs="Times New Roman"/>
          <w:sz w:val="24"/>
          <w:szCs w:val="24"/>
        </w:rPr>
        <w:t>о - к контролеру или полицейскому</w:t>
      </w:r>
      <w:r w:rsidRPr="00390F48">
        <w:rPr>
          <w:rFonts w:ascii="Times New Roman" w:hAnsi="Times New Roman" w:cs="Times New Roman"/>
          <w:sz w:val="24"/>
          <w:szCs w:val="24"/>
        </w:rPr>
        <w:t xml:space="preserve">. Постоянно объясняйте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своим детям, что нельзя пускать в дом незнакомых людей, кем бы они ни представились.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Дети должны запомнить, что никто и никогда не может прийти в дом от вашего имени с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просьбой отдать какую-то вещь или деньги, попроситься на ночлег и т.п. </w:t>
      </w:r>
      <w:r w:rsidRPr="00390F48">
        <w:rPr>
          <w:rFonts w:ascii="Times New Roman" w:hAnsi="Times New Roman" w:cs="Times New Roman"/>
          <w:sz w:val="24"/>
          <w:szCs w:val="24"/>
        </w:rPr>
        <w:br/>
      </w:r>
      <w:r w:rsidRPr="00010DCE">
        <w:rPr>
          <w:rFonts w:ascii="Times New Roman" w:hAnsi="Times New Roman" w:cs="Times New Roman"/>
          <w:color w:val="FF0000"/>
          <w:sz w:val="24"/>
          <w:szCs w:val="24"/>
        </w:rPr>
        <w:t xml:space="preserve">Внушайте своим детям четыре «не»: </w:t>
      </w:r>
      <w:r w:rsidRPr="00010DC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90F48">
        <w:rPr>
          <w:rFonts w:ascii="Times New Roman" w:hAnsi="Times New Roman" w:cs="Times New Roman"/>
          <w:sz w:val="24"/>
          <w:szCs w:val="24"/>
        </w:rPr>
        <w:t xml:space="preserve">- не ходи никуда с незнакомыми людьми, как бы они не уговаривали и что бы </w:t>
      </w:r>
      <w:proofErr w:type="gramStart"/>
      <w:r w:rsidRPr="00390F48">
        <w:rPr>
          <w:rFonts w:ascii="Times New Roman" w:hAnsi="Times New Roman" w:cs="Times New Roman"/>
          <w:sz w:val="24"/>
          <w:szCs w:val="24"/>
        </w:rPr>
        <w:t>интересное</w:t>
      </w:r>
      <w:proofErr w:type="gramEnd"/>
      <w:r w:rsidRPr="00390F48">
        <w:rPr>
          <w:rFonts w:ascii="Times New Roman" w:hAnsi="Times New Roman" w:cs="Times New Roman"/>
          <w:sz w:val="24"/>
          <w:szCs w:val="24"/>
        </w:rPr>
        <w:t xml:space="preserve">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и вкусное не предлагали;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- не садись в машину с незнакомыми;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- не играй на улице с наступлением темноты, не заигрывайся во дворе при возвращении из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- не открывай дверь незнакомым людям. </w:t>
      </w:r>
      <w:r w:rsidRPr="00390F48">
        <w:rPr>
          <w:rFonts w:ascii="Times New Roman" w:hAnsi="Times New Roman" w:cs="Times New Roman"/>
          <w:sz w:val="24"/>
          <w:szCs w:val="24"/>
        </w:rPr>
        <w:br/>
      </w:r>
      <w:r w:rsidRPr="00010DCE">
        <w:rPr>
          <w:rFonts w:ascii="Times New Roman" w:hAnsi="Times New Roman" w:cs="Times New Roman"/>
          <w:color w:val="FF0000"/>
          <w:sz w:val="24"/>
          <w:szCs w:val="24"/>
        </w:rPr>
        <w:t xml:space="preserve">Напоминайте подросткам, особенно девушкам, о необходимости соблюдать следующие </w:t>
      </w:r>
      <w:r w:rsidR="00010DCE" w:rsidRPr="00010DCE">
        <w:rPr>
          <w:rFonts w:ascii="Times New Roman" w:hAnsi="Times New Roman" w:cs="Times New Roman"/>
          <w:color w:val="FF0000"/>
          <w:sz w:val="24"/>
          <w:szCs w:val="24"/>
        </w:rPr>
        <w:t>правила</w:t>
      </w:r>
      <w:r w:rsidR="00010DCE">
        <w:rPr>
          <w:rFonts w:ascii="Times New Roman" w:hAnsi="Times New Roman" w:cs="Times New Roman"/>
          <w:sz w:val="24"/>
          <w:szCs w:val="24"/>
        </w:rPr>
        <w:t>: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- уходя из дома, всегда сообщать куда идут и как с ними можно связаться в случае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- сообщать по телефону, когда они возвращаются домой;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- не входить в кабину лифта с незнакомыми мужчинами; </w:t>
      </w:r>
      <w:r w:rsidRPr="00390F48">
        <w:rPr>
          <w:rFonts w:ascii="Times New Roman" w:hAnsi="Times New Roman" w:cs="Times New Roman"/>
          <w:sz w:val="24"/>
          <w:szCs w:val="24"/>
        </w:rPr>
        <w:br/>
        <w:t>- избегать случайных знакомств, приглашения в незнакомые компании.</w:t>
      </w:r>
    </w:p>
    <w:p w:rsidR="00390F48" w:rsidRPr="00010DCE" w:rsidRDefault="00390F48" w:rsidP="00390F4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10DCE">
        <w:rPr>
          <w:rFonts w:ascii="Times New Roman" w:hAnsi="Times New Roman" w:cs="Times New Roman"/>
          <w:color w:val="FF0000"/>
          <w:sz w:val="32"/>
          <w:szCs w:val="32"/>
        </w:rPr>
        <w:t xml:space="preserve">Уважаемые родители! </w:t>
      </w:r>
    </w:p>
    <w:p w:rsidR="00010DCE" w:rsidRDefault="00390F48" w:rsidP="00010DCE">
      <w:pPr>
        <w:rPr>
          <w:rFonts w:ascii="Times New Roman" w:hAnsi="Times New Roman" w:cs="Times New Roman"/>
          <w:sz w:val="24"/>
          <w:szCs w:val="24"/>
        </w:rPr>
      </w:pPr>
      <w:r w:rsidRPr="0039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Помните, что сексуальное воспитание и развитие юношей и девушек в первую очередь </w:t>
      </w:r>
      <w:r w:rsidRPr="00390F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зависит от вас. Расскажите своему ребенку, учитывая его возраст и уровень развития, о </w:t>
      </w:r>
      <w:r w:rsidRPr="00390F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сексуальности. Ребёнок обратится</w:t>
      </w:r>
      <w:r w:rsidRPr="00390F48">
        <w:rPr>
          <w:rFonts w:ascii="Times New Roman" w:hAnsi="Times New Roman" w:cs="Times New Roman"/>
          <w:sz w:val="24"/>
          <w:szCs w:val="24"/>
        </w:rPr>
        <w:t xml:space="preserve"> к вам в случае сексуального приставания лишь в том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случае, если он доверяет вам. Информируйте его о возможных видах сексуальных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посягательств. При этом помните, что ребёнку всегда нужна ваша поддержка.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Следите за тем, с кем общается ваш ребенок и где он бывает, нет ли около него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подозрительных взрослых людей или чересчур сексуально развитых сверстников. Если вы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чувствуете дурное влияние, постарайтесь изолировать ребенка от этого. Смотрите, чтобы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ваш ребенок не пользовался сомнительной литературой и видео продукцией. Не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запугивайте ребенка. Вы можете посеять в его душе страх, который, развившись с </w:t>
      </w:r>
      <w:r w:rsidRPr="00390F48">
        <w:rPr>
          <w:rFonts w:ascii="Times New Roman" w:hAnsi="Times New Roman" w:cs="Times New Roman"/>
          <w:sz w:val="24"/>
          <w:szCs w:val="24"/>
        </w:rPr>
        <w:br/>
        <w:t>возрастом, атрофирует его волевые качества. Поддерживайте с детьми доверительн</w:t>
      </w:r>
      <w:proofErr w:type="gramStart"/>
      <w:r w:rsidRPr="00390F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0F48">
        <w:rPr>
          <w:rFonts w:ascii="Times New Roman" w:hAnsi="Times New Roman" w:cs="Times New Roman"/>
          <w:sz w:val="24"/>
          <w:szCs w:val="24"/>
        </w:rPr>
        <w:t xml:space="preserve">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дружеские отношения. В этом случае ваше воздействие будет особенно эффективным.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Для обеспечения личной безопасности ваших детей можно приобрести средства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индивидуальной защиты и активной обороны. Обязательно научитесь обращаться с ними, </w:t>
      </w:r>
      <w:r w:rsidRPr="00390F48">
        <w:rPr>
          <w:rFonts w:ascii="Times New Roman" w:hAnsi="Times New Roman" w:cs="Times New Roman"/>
          <w:sz w:val="24"/>
          <w:szCs w:val="24"/>
        </w:rPr>
        <w:br/>
        <w:t xml:space="preserve">чтобы не причинить вред себе. </w:t>
      </w:r>
      <w:r w:rsidRPr="00390F48">
        <w:rPr>
          <w:rFonts w:ascii="Times New Roman" w:hAnsi="Times New Roman" w:cs="Times New Roman"/>
          <w:sz w:val="24"/>
          <w:szCs w:val="24"/>
        </w:rPr>
        <w:br/>
        <w:t>О любом факте насилия или его попытке немедленно сообщайте в полицию.</w:t>
      </w:r>
    </w:p>
    <w:p w:rsidR="00010DCE" w:rsidRDefault="00010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10DCE" w:rsidRDefault="00010DCE" w:rsidP="00010DCE">
      <w:pPr>
        <w:rPr>
          <w:rFonts w:ascii="Times New Roman" w:hAnsi="Times New Roman" w:cs="Times New Roman"/>
          <w:sz w:val="24"/>
          <w:szCs w:val="24"/>
        </w:rPr>
      </w:pPr>
    </w:p>
    <w:p w:rsidR="00010DCE" w:rsidRPr="00390F48" w:rsidRDefault="00010DCE" w:rsidP="00010DCE">
      <w:pPr>
        <w:rPr>
          <w:rFonts w:ascii="Times New Roman" w:hAnsi="Times New Roman" w:cs="Times New Roman"/>
          <w:sz w:val="24"/>
          <w:szCs w:val="24"/>
        </w:rPr>
      </w:pPr>
    </w:p>
    <w:sectPr w:rsidR="00010DCE" w:rsidRPr="00390F48" w:rsidSect="00010DCE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080C1D"/>
    <w:rsid w:val="00010DCE"/>
    <w:rsid w:val="00080C1D"/>
    <w:rsid w:val="00390F48"/>
    <w:rsid w:val="003C1C88"/>
    <w:rsid w:val="00620F84"/>
    <w:rsid w:val="00DB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84"/>
  </w:style>
  <w:style w:type="paragraph" w:styleId="1">
    <w:name w:val="heading 1"/>
    <w:basedOn w:val="a"/>
    <w:next w:val="a"/>
    <w:link w:val="10"/>
    <w:uiPriority w:val="9"/>
    <w:qFormat/>
    <w:rsid w:val="00080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0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0C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0C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80C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80C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0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80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80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80C1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80C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0C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80C1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08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2017-01-18T14:39:00Z</dcterms:created>
  <dcterms:modified xsi:type="dcterms:W3CDTF">2017-01-18T15:15:00Z</dcterms:modified>
</cp:coreProperties>
</file>