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BC" w:rsidRDefault="008924BC" w:rsidP="00B27D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24BC" w:rsidRDefault="008924BC" w:rsidP="00B27D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7D46" w:rsidRDefault="00B27D46" w:rsidP="00B27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по подготовке и сопровождению усыновителей, </w:t>
      </w:r>
    </w:p>
    <w:p w:rsidR="00B27D46" w:rsidRDefault="00B27D46" w:rsidP="00B27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опекунов, попечителей, приемных родителей за 1 квартал 2017 года</w:t>
      </w:r>
    </w:p>
    <w:p w:rsidR="00B27D46" w:rsidRDefault="00B27D46" w:rsidP="00B27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6353"/>
        <w:gridCol w:w="7920"/>
      </w:tblGrid>
      <w:tr w:rsidR="00B27D46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>
              <w:rPr>
                <w:rFonts w:ascii="Times New Roman" w:hAnsi="Times New Roman" w:cs="Times New Roman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B27D46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ХМАО-Югры «Комплексный   Центр социального  обслуживания  населения  «Фортуна»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Комбинатская, 2, п. Междуреченский, Кондинский район, Тюменская область, 628200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en-US"/>
              </w:rPr>
              <w:t xml:space="preserve"> 35-1-68</w:t>
            </w:r>
          </w:p>
          <w:p w:rsidR="00B27D46" w:rsidRDefault="00B27D46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r>
              <w:rPr>
                <w:b w:val="0"/>
                <w:sz w:val="24"/>
                <w:szCs w:val="24"/>
              </w:rPr>
              <w:t>КС</w:t>
            </w:r>
            <w:r>
              <w:rPr>
                <w:b w:val="0"/>
                <w:sz w:val="24"/>
                <w:szCs w:val="24"/>
                <w:lang w:val="en-US"/>
              </w:rPr>
              <w:t>SON-FORTUNA@mail.Ru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детей и подростков (10 мест, 1 группа)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Якушенко Елена Викторовна – заведующий отделением 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- специалист по социальной работе</w:t>
            </w:r>
          </w:p>
          <w:p w:rsidR="00B27D46" w:rsidRDefault="00A0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>. Сергеева Зилия Рафаилевна – специалист по социальной работе</w:t>
            </w:r>
          </w:p>
          <w:p w:rsidR="007B218A" w:rsidRDefault="007B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Юдина Наталья Алексеевна – специалист по социальной работе</w:t>
            </w:r>
          </w:p>
          <w:p w:rsidR="00B27D46" w:rsidRDefault="00B1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>. Репина Ольга Сергеевн</w:t>
            </w:r>
            <w:proofErr w:type="gram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B27D46" w:rsidRDefault="00B1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>. Балушка Екатерина Викторовна – социальный педагог</w:t>
            </w:r>
          </w:p>
          <w:p w:rsidR="00B27D46" w:rsidRDefault="00B1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18A">
              <w:rPr>
                <w:rFonts w:ascii="Times New Roman" w:hAnsi="Times New Roman" w:cs="Times New Roman"/>
                <w:sz w:val="24"/>
                <w:szCs w:val="24"/>
              </w:rPr>
              <w:t>Вербицкая Елена Александровна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27D46" w:rsidRDefault="00B1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Сартова</w:t>
            </w:r>
            <w:proofErr w:type="spell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Сайнура</w:t>
            </w:r>
            <w:proofErr w:type="spell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B27D46" w:rsidRDefault="00B1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>. Егорова Елена Аркадьевна – социальный работник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8(34677) 32-7-36</w:t>
            </w:r>
          </w:p>
          <w:p w:rsidR="00B27D46" w:rsidRDefault="00B27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7D46" w:rsidTr="00B27D46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бюджетного  учреждения  ХМАО-Югры</w:t>
            </w:r>
          </w:p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«Комплексный   Центр социального  обслуживания  населения  «Фортуна» п. Кондинское</w:t>
            </w:r>
          </w:p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Энгельса,  3,  п. Кондинское,  Кондинский  район, Тюменская  область.  628210</w:t>
            </w:r>
          </w:p>
          <w:p w:rsidR="00B27D46" w:rsidRDefault="00B27D4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21-3-09, </w:t>
            </w:r>
          </w:p>
          <w:p w:rsidR="00B27D46" w:rsidRDefault="00B27D46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B27D46" w:rsidRDefault="00B27D46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B27D46" w:rsidRDefault="00B27D46">
            <w:pPr>
              <w:pStyle w:val="a3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</w:t>
            </w:r>
            <w:proofErr w:type="gramEnd"/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профилактики семейного неблагополучия, 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Свешникова Ирина Алексеевна – заведующий отделением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специалист по социальной работе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Осетров Виталий Викторович – социальный педагог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Маришина Мария Андреевна – психолог</w:t>
            </w:r>
          </w:p>
          <w:p w:rsidR="00B27D46" w:rsidRDefault="0080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>. Сидорова Любовь Александровна – воспитатель</w:t>
            </w:r>
          </w:p>
          <w:p w:rsidR="00B27D46" w:rsidRDefault="0080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– социальный работник</w:t>
            </w:r>
          </w:p>
          <w:p w:rsidR="00B27D46" w:rsidRDefault="0080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D46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="00B27D46">
              <w:rPr>
                <w:rFonts w:ascii="Times New Roman" w:hAnsi="Times New Roman" w:cs="Times New Roman"/>
                <w:sz w:val="24"/>
                <w:szCs w:val="24"/>
              </w:rPr>
              <w:t xml:space="preserve"> Фаина Степановна – медицинская сестра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21-8-37</w:t>
            </w:r>
          </w:p>
        </w:tc>
      </w:tr>
      <w:tr w:rsidR="00B27D46" w:rsidTr="00B27D46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бюджетного  учреждения  ХМАО-Югры</w:t>
            </w:r>
          </w:p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«Комплексный   Центр социального  обслуживания  населения  «Фортуна» п. Мулымья</w:t>
            </w:r>
          </w:p>
          <w:p w:rsidR="00B27D46" w:rsidRDefault="00B27D46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Лесная, </w:t>
            </w:r>
            <w:r>
              <w:rPr>
                <w:b w:val="0"/>
                <w:color w:val="FF000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2,  п. Мулымья,  Кондинский  район, Тюменская  область.  628231</w:t>
            </w:r>
          </w:p>
          <w:p w:rsidR="00B27D46" w:rsidRDefault="00B27D4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55-1-01, </w:t>
            </w:r>
          </w:p>
          <w:p w:rsidR="00B27D46" w:rsidRDefault="00B27D46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B27D46" w:rsidRDefault="00B27D4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(сектор подготовки кандидатов в замещающие родители,</w:t>
            </w:r>
            <w:proofErr w:type="gramEnd"/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служба профилактики семейного неблагополучия, 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Зубцова Марина Сергеевна – заведующий отделением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социальной работе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Егорова Евгения Владимировна – психолог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воспитатель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– социальный работник</w:t>
            </w:r>
          </w:p>
          <w:p w:rsidR="00B27D46" w:rsidRDefault="00B2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Шнайдер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55-1-01</w:t>
            </w:r>
          </w:p>
          <w:p w:rsidR="00B27D46" w:rsidRDefault="00B27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7D46" w:rsidRDefault="00B27D46" w:rsidP="00B27D46">
      <w:pPr>
        <w:jc w:val="center"/>
        <w:rPr>
          <w:rFonts w:ascii="Times New Roman" w:hAnsi="Times New Roman" w:cs="Times New Roman"/>
        </w:rPr>
      </w:pPr>
    </w:p>
    <w:p w:rsidR="00B27D46" w:rsidRPr="008924BC" w:rsidRDefault="00B27D46" w:rsidP="00B27D46">
      <w:pPr>
        <w:jc w:val="center"/>
        <w:rPr>
          <w:rFonts w:ascii="Times New Roman" w:hAnsi="Times New Roman" w:cs="Times New Roman"/>
          <w:b/>
        </w:rPr>
      </w:pPr>
      <w:r w:rsidRPr="008924BC">
        <w:rPr>
          <w:rFonts w:ascii="Times New Roman" w:hAnsi="Times New Roman" w:cs="Times New Roman"/>
          <w:b/>
        </w:rPr>
        <w:t>Статистические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9411"/>
        <w:gridCol w:w="2909"/>
        <w:gridCol w:w="1920"/>
      </w:tblGrid>
      <w:tr w:rsidR="00B27D46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</w:p>
          <w:p w:rsidR="00B27D46" w:rsidRDefault="00B2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801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4BC" w:rsidRDefault="00892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квартал </w:t>
            </w:r>
          </w:p>
          <w:p w:rsidR="00B27D46" w:rsidRDefault="00892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</w:tc>
      </w:tr>
      <w:tr w:rsidR="00B27D46" w:rsidTr="00B27D4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46" w:rsidRDefault="00B27D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9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Семейных пар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свидетельство о прохождении подготовки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окончили обучение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прошли аттестацию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Прошедших обучение с применением дистанционных технологий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08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Опекунов, попечителей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Приёмных родителей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Усыновителей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0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воспитывающихся в замещающих семьях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7C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замещающих семей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7C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469" w:rsidTr="00B27D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801469" w:rsidP="00C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9" w:rsidRDefault="0027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7D46" w:rsidRDefault="00B27D46" w:rsidP="00B27D46"/>
    <w:p w:rsidR="003935B5" w:rsidRDefault="003935B5"/>
    <w:sectPr w:rsidR="003935B5" w:rsidSect="00B27D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7D46"/>
    <w:rsid w:val="000D0389"/>
    <w:rsid w:val="00187D1C"/>
    <w:rsid w:val="00271052"/>
    <w:rsid w:val="003935B5"/>
    <w:rsid w:val="0060128B"/>
    <w:rsid w:val="00672578"/>
    <w:rsid w:val="00753A03"/>
    <w:rsid w:val="007B218A"/>
    <w:rsid w:val="007B3325"/>
    <w:rsid w:val="007C5F61"/>
    <w:rsid w:val="00801469"/>
    <w:rsid w:val="008924BC"/>
    <w:rsid w:val="00A02FBA"/>
    <w:rsid w:val="00B12C4D"/>
    <w:rsid w:val="00B249C7"/>
    <w:rsid w:val="00B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D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7D46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2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Мойсюк Лидия</cp:lastModifiedBy>
  <cp:revision>6</cp:revision>
  <cp:lastPrinted>2017-04-10T05:10:00Z</cp:lastPrinted>
  <dcterms:created xsi:type="dcterms:W3CDTF">2017-03-30T10:58:00Z</dcterms:created>
  <dcterms:modified xsi:type="dcterms:W3CDTF">2017-04-10T05:20:00Z</dcterms:modified>
</cp:coreProperties>
</file>